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07" w:rsidRDefault="00E32407">
      <w:r>
        <w:t>HOLOLENS-200QCR</w:t>
      </w:r>
    </w:p>
    <w:p w:rsidR="00E32407" w:rsidRDefault="00E32407">
      <w:r>
        <w:t>IP : 192.168.43.99</w:t>
      </w:r>
    </w:p>
    <w:p w:rsidR="00B00108" w:rsidRDefault="00B00108">
      <w:r>
        <w:t>MAC : a0:85:</w:t>
      </w:r>
      <w:proofErr w:type="spellStart"/>
      <w:r>
        <w:t>fc</w:t>
      </w:r>
      <w:proofErr w:type="spellEnd"/>
      <w:r>
        <w:t> </w:t>
      </w:r>
      <w:proofErr w:type="gramStart"/>
      <w:r>
        <w:t>:2</w:t>
      </w:r>
      <w:r w:rsidR="00C93981">
        <w:t>e</w:t>
      </w:r>
      <w:r>
        <w:t>:7b:21</w:t>
      </w:r>
      <w:proofErr w:type="gramEnd"/>
    </w:p>
    <w:p w:rsidR="00E32407" w:rsidRDefault="00E32407"/>
    <w:p w:rsidR="00E32407" w:rsidRDefault="00E32407"/>
    <w:p w:rsidR="009D0530" w:rsidRDefault="003B60E6">
      <w:r>
        <w:t>1/ Chargez la batterie du casque XR10</w:t>
      </w:r>
      <w:r w:rsidR="001C1F52">
        <w:t>. Branchez l’alim. Puis appuyez 3 secondes sur le bouton de marche.</w:t>
      </w:r>
    </w:p>
    <w:p w:rsidR="00656489" w:rsidRDefault="00656489"/>
    <w:p w:rsidR="00C0241A" w:rsidRDefault="00C0241A">
      <w:r>
        <w:t>2/ Mettez le casque et regarde</w:t>
      </w:r>
      <w:r w:rsidR="00F43115">
        <w:t>z le logo animé de reconnaissance rétinienne.</w:t>
      </w:r>
    </w:p>
    <w:p w:rsidR="00B345ED" w:rsidRDefault="00F43115">
      <w:r>
        <w:t>Si non reconnu entrez le code d’accès des lunettes </w:t>
      </w:r>
      <w:proofErr w:type="gramStart"/>
      <w:r>
        <w:t>:  Lab44stn</w:t>
      </w:r>
      <w:proofErr w:type="gramEnd"/>
    </w:p>
    <w:p w:rsidR="00232808" w:rsidRDefault="00B345ED">
      <w:r>
        <w:t>Touchez la case « code confidentiel » et activez la lecture de la saisie</w:t>
      </w:r>
    </w:p>
    <w:p w:rsidR="00F43115" w:rsidRDefault="00232808">
      <w:r>
        <w:t xml:space="preserve">Le clavier doit apparaître. Pour le déplacer, prenez ses poignées latérales en mimant </w:t>
      </w:r>
      <w:r w:rsidR="00A46901">
        <w:t>une pince</w:t>
      </w:r>
      <w:r w:rsidR="0096499A">
        <w:t xml:space="preserve"> de crabe</w:t>
      </w:r>
      <w:r w:rsidR="00A46901">
        <w:t xml:space="preserve"> avec chaque main et déplacez-le. Pour le libérer écartez vos pinces.</w:t>
      </w:r>
    </w:p>
    <w:p w:rsidR="00864754" w:rsidRDefault="00864754">
      <w:r>
        <w:t>Validez par Enter.</w:t>
      </w:r>
    </w:p>
    <w:p w:rsidR="00404EDE" w:rsidRDefault="00656489">
      <w:r>
        <w:t>Pour déplacer le panel bleu, bougez la tête dans la direction désirée.</w:t>
      </w:r>
    </w:p>
    <w:p w:rsidR="00656489" w:rsidRDefault="00656489"/>
    <w:p w:rsidR="00864754" w:rsidRDefault="00864754">
      <w:r>
        <w:t>3/ Menu AMCR Lycée Aristide Briand</w:t>
      </w:r>
      <w:r w:rsidR="000526B8">
        <w:t>, trois logos : Calendrier, Hub de…</w:t>
      </w:r>
      <w:r w:rsidR="00EE4089">
        <w:t xml:space="preserve">, logo TRIMBLE </w:t>
      </w:r>
      <w:proofErr w:type="spellStart"/>
      <w:r w:rsidR="00EE4089">
        <w:t>connect</w:t>
      </w:r>
      <w:proofErr w:type="spellEnd"/>
      <w:r w:rsidR="00EE4089">
        <w:t>.</w:t>
      </w:r>
    </w:p>
    <w:p w:rsidR="006769D7" w:rsidRDefault="006769D7">
      <w:r>
        <w:t>Touchez « Applications épinglées » à droite du panel.</w:t>
      </w:r>
      <w:r w:rsidR="00656489">
        <w:t xml:space="preserve"> </w:t>
      </w:r>
      <w:r w:rsidR="00E501B2">
        <w:t xml:space="preserve">Faites défiler avec la flèche directionnelle jusqu’à voir le logo de </w:t>
      </w:r>
      <w:proofErr w:type="spellStart"/>
      <w:r w:rsidR="00E501B2">
        <w:t>Trimble</w:t>
      </w:r>
      <w:proofErr w:type="spellEnd"/>
      <w:r w:rsidR="00E501B2">
        <w:t xml:space="preserve"> </w:t>
      </w:r>
      <w:proofErr w:type="spellStart"/>
      <w:r w:rsidR="00E501B2">
        <w:t>Connect</w:t>
      </w:r>
      <w:proofErr w:type="spellEnd"/>
      <w:r w:rsidR="00E501B2">
        <w:t xml:space="preserve"> (sous « Paramètres » et en face de </w:t>
      </w:r>
      <w:r w:rsidR="00404EDE">
        <w:t>« Visionneuse 3D »</w:t>
      </w:r>
    </w:p>
    <w:p w:rsidR="00EE4089" w:rsidRDefault="00B777FA">
      <w:r>
        <w:t>CAUTION – Continue</w:t>
      </w:r>
    </w:p>
    <w:p w:rsidR="00CB295F" w:rsidRDefault="00CB295F"/>
    <w:p w:rsidR="00E21153" w:rsidRDefault="00E21153">
      <w:r>
        <w:t>4/ Panel d’accueil TRIMBLE</w:t>
      </w:r>
    </w:p>
    <w:p w:rsidR="00CD6EEA" w:rsidRDefault="00CD6EEA">
      <w:proofErr w:type="spellStart"/>
      <w:r>
        <w:t>Flêches</w:t>
      </w:r>
      <w:proofErr w:type="spellEnd"/>
      <w:r>
        <w:t xml:space="preserve"> verticales pour les majuscules. </w:t>
      </w:r>
      <w:r w:rsidR="009A45C6">
        <w:t>Flèches</w:t>
      </w:r>
      <w:r>
        <w:t xml:space="preserve"> directionnelle</w:t>
      </w:r>
      <w:r w:rsidR="009A45C6">
        <w:t>s entre le micro et exit pour se déplacer dans le texte.</w:t>
      </w:r>
    </w:p>
    <w:p w:rsidR="009A45C6" w:rsidRDefault="00A31919">
      <w:r>
        <w:t xml:space="preserve"> </w:t>
      </w:r>
    </w:p>
    <w:p w:rsidR="00E21153" w:rsidRDefault="00E21153">
      <w:r>
        <w:t xml:space="preserve">User Name : </w:t>
      </w:r>
      <w:hyperlink r:id="rId4" w:history="1">
        <w:r w:rsidR="004B3E2E" w:rsidRPr="00D22979">
          <w:rPr>
            <w:rStyle w:val="Lienhypertexte"/>
          </w:rPr>
          <w:t>boineau@gmail.com</w:t>
        </w:r>
      </w:hyperlink>
    </w:p>
    <w:p w:rsidR="00E21153" w:rsidRDefault="00CD6EEA">
      <w:proofErr w:type="spellStart"/>
      <w:proofErr w:type="gramStart"/>
      <w:r>
        <w:t>psw</w:t>
      </w:r>
      <w:proofErr w:type="spellEnd"/>
      <w:proofErr w:type="gramEnd"/>
      <w:r w:rsidR="00E21153">
        <w:t> :</w:t>
      </w:r>
      <w:r w:rsidR="004B3E2E">
        <w:t xml:space="preserve"> CC</w:t>
      </w:r>
      <w:r w:rsidR="00E21153">
        <w:t>-141-ha</w:t>
      </w:r>
    </w:p>
    <w:p w:rsidR="001C1F52" w:rsidRDefault="001C1F52"/>
    <w:p w:rsidR="00CD6EEA" w:rsidRDefault="00CD6EEA"/>
    <w:p w:rsidR="003B60E6" w:rsidRDefault="003B60E6"/>
    <w:sectPr w:rsidR="003B60E6" w:rsidSect="0039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60E6"/>
    <w:rsid w:val="00001F99"/>
    <w:rsid w:val="000526B8"/>
    <w:rsid w:val="000705CB"/>
    <w:rsid w:val="000868E4"/>
    <w:rsid w:val="00092E2D"/>
    <w:rsid w:val="000950C5"/>
    <w:rsid w:val="000F4E74"/>
    <w:rsid w:val="00106A9B"/>
    <w:rsid w:val="00156305"/>
    <w:rsid w:val="001649B8"/>
    <w:rsid w:val="001A5B5F"/>
    <w:rsid w:val="001C1F52"/>
    <w:rsid w:val="00216852"/>
    <w:rsid w:val="00232808"/>
    <w:rsid w:val="00260589"/>
    <w:rsid w:val="0033412F"/>
    <w:rsid w:val="00393E6D"/>
    <w:rsid w:val="00394A8F"/>
    <w:rsid w:val="00395994"/>
    <w:rsid w:val="003B60E6"/>
    <w:rsid w:val="003E0B2D"/>
    <w:rsid w:val="00404EDE"/>
    <w:rsid w:val="0042256C"/>
    <w:rsid w:val="0048446E"/>
    <w:rsid w:val="004B3E2E"/>
    <w:rsid w:val="006075D3"/>
    <w:rsid w:val="00656489"/>
    <w:rsid w:val="006769D7"/>
    <w:rsid w:val="0072159A"/>
    <w:rsid w:val="00727B37"/>
    <w:rsid w:val="00864754"/>
    <w:rsid w:val="00897B76"/>
    <w:rsid w:val="0095648A"/>
    <w:rsid w:val="0096499A"/>
    <w:rsid w:val="00981AEE"/>
    <w:rsid w:val="009A45C6"/>
    <w:rsid w:val="00A31919"/>
    <w:rsid w:val="00A46901"/>
    <w:rsid w:val="00A72D5D"/>
    <w:rsid w:val="00B00108"/>
    <w:rsid w:val="00B13BCE"/>
    <w:rsid w:val="00B345ED"/>
    <w:rsid w:val="00B64CB6"/>
    <w:rsid w:val="00B777FA"/>
    <w:rsid w:val="00B832ED"/>
    <w:rsid w:val="00B92491"/>
    <w:rsid w:val="00BE2441"/>
    <w:rsid w:val="00C0241A"/>
    <w:rsid w:val="00C93981"/>
    <w:rsid w:val="00CA6166"/>
    <w:rsid w:val="00CB295F"/>
    <w:rsid w:val="00CD6EEA"/>
    <w:rsid w:val="00DF5F1E"/>
    <w:rsid w:val="00E21153"/>
    <w:rsid w:val="00E27A39"/>
    <w:rsid w:val="00E32407"/>
    <w:rsid w:val="00E501B2"/>
    <w:rsid w:val="00EE4089"/>
    <w:rsid w:val="00F43115"/>
    <w:rsid w:val="00F443FC"/>
    <w:rsid w:val="00FC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BCE"/>
    <w:pPr>
      <w:spacing w:after="0"/>
      <w:ind w:firstLine="0"/>
    </w:pPr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character" w:styleId="Lienhypertexte">
    <w:name w:val="Hyperlink"/>
    <w:basedOn w:val="Policepardfaut"/>
    <w:uiPriority w:val="99"/>
    <w:unhideWhenUsed/>
    <w:rsid w:val="00E21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ineau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dcterms:created xsi:type="dcterms:W3CDTF">2021-06-15T21:38:00Z</dcterms:created>
  <dcterms:modified xsi:type="dcterms:W3CDTF">2021-06-16T04:28:00Z</dcterms:modified>
</cp:coreProperties>
</file>